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AE" w:rsidRDefault="003114AE" w:rsidP="003114A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napToGrid w:val="0"/>
        <w:spacing w:before="100" w:beforeAutospacing="1" w:after="100" w:afterAutospacing="1" w:line="240" w:lineRule="auto"/>
        <w:contextualSpacing/>
      </w:pPr>
      <w:bookmarkStart w:id="0" w:name="_GoBack"/>
      <w:bookmarkEnd w:id="0"/>
      <w:r>
        <w:t xml:space="preserve">Codice Cliente**: </w:t>
      </w:r>
      <w:bookmarkStart w:id="1" w:name="Testo51"/>
      <w:r>
        <w:fldChar w:fldCharType="begin">
          <w:ffData>
            <w:name w:val="Testo5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 w:rsidRPr="0084288F">
        <w:rPr>
          <w:b/>
          <w:bCs/>
        </w:rPr>
        <w:t>Cliente</w:t>
      </w:r>
      <w:r w:rsidRPr="0084288F">
        <w:rPr>
          <w:b/>
          <w:bCs/>
          <w:vertAlign w:val="superscript"/>
        </w:rPr>
        <w:t xml:space="preserve"> </w:t>
      </w:r>
      <w:r w:rsidRPr="0084288F">
        <w:rPr>
          <w:b/>
          <w:bCs/>
        </w:rPr>
        <w:t>*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br/>
      </w:r>
      <w:r w:rsidRPr="00DF6041">
        <w:rPr>
          <w:b/>
          <w:bCs/>
        </w:rPr>
        <w:t>Indirizzo Cliente</w:t>
      </w:r>
      <w:r w:rsidRPr="00DF6041">
        <w:t>*</w:t>
      </w:r>
      <w:r w:rsidRPr="00DF6041">
        <w:rPr>
          <w:b/>
          <w:bCs/>
        </w:rPr>
        <w:t>:</w:t>
      </w:r>
      <w:r>
        <w:tab/>
        <w:t xml:space="preserve">   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288F">
        <w:rPr>
          <w:b/>
          <w:bCs/>
        </w:rPr>
        <w:t>P.IVA*:</w:t>
      </w:r>
      <w: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114AE" w:rsidRDefault="003114AE" w:rsidP="003114A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napToGrid w:val="0"/>
        <w:spacing w:after="100" w:afterAutospacing="1" w:line="240" w:lineRule="auto"/>
        <w:contextualSpacing/>
      </w:pPr>
      <w:r>
        <w:t xml:space="preserve">Codice Pagatore**: </w:t>
      </w:r>
      <w: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Pagatore</w:t>
      </w:r>
      <w:r w:rsidRPr="0084288F">
        <w:t>**</w:t>
      </w:r>
      <w:r>
        <w:t xml:space="preserve">: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br/>
        <w:t>Indirizzo pagatore</w:t>
      </w:r>
      <w:r w:rsidRPr="00DF6041">
        <w:t>**</w:t>
      </w:r>
      <w:r>
        <w:t>:</w:t>
      </w:r>
      <w:r>
        <w:tab/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P.IVA</w:t>
      </w:r>
      <w:r w:rsidRPr="00DF6041">
        <w:t>**</w:t>
      </w:r>
      <w:r>
        <w:t>:</w:t>
      </w:r>
      <w: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114AE" w:rsidRDefault="003114AE" w:rsidP="003114A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napToGrid w:val="0"/>
        <w:spacing w:after="100" w:afterAutospacing="1" w:line="240" w:lineRule="auto"/>
        <w:contextualSpacing/>
      </w:pPr>
      <w:r>
        <w:t>Codice Indirizzo di Spedizione**:</w:t>
      </w:r>
      <w:r w:rsidR="00D36903">
        <w:tab/>
      </w:r>
      <w:r w:rsidR="00D36903">
        <w:tab/>
      </w:r>
      <w:r w:rsidR="00D36903">
        <w:tab/>
      </w:r>
      <w:r w:rsidR="00D36903">
        <w:tab/>
      </w:r>
      <w:r w:rsidR="00D36903">
        <w:tab/>
      </w:r>
      <w:r w:rsidR="00D36903">
        <w:tab/>
      </w:r>
      <w:r w:rsidR="00D36903">
        <w:tab/>
      </w:r>
      <w:r w:rsidR="00D36903">
        <w:tab/>
      </w:r>
      <w:r w:rsidR="00D36903">
        <w:tab/>
        <w:t xml:space="preserve">    </w:t>
      </w:r>
      <w:r w:rsidR="003B4015">
        <w:t xml:space="preserve">   </w:t>
      </w:r>
      <w:r w:rsidR="00D36903">
        <w:t xml:space="preserve">          </w:t>
      </w:r>
      <w:r>
        <w:t xml:space="preserve"> </w:t>
      </w:r>
      <w:r w:rsidRPr="00DF6041">
        <w:rPr>
          <w:b/>
          <w:bCs/>
        </w:rPr>
        <w:t>Indirizzo di Spedizione*</w:t>
      </w:r>
      <w:r>
        <w:t>:</w:t>
      </w:r>
      <w:r>
        <w:tab/>
      </w:r>
    </w:p>
    <w:p w:rsidR="003114AE" w:rsidRDefault="003114AE" w:rsidP="003114A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napToGrid w:val="0"/>
        <w:spacing w:after="100" w:afterAutospacing="1" w:line="240" w:lineRule="auto"/>
        <w:contextualSpacing/>
      </w:pPr>
      <w:r>
        <w:t xml:space="preserve">Codice Indirizzo di Spedizione Fattura **: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br/>
        <w:t xml:space="preserve">Indirizzo di Spedizione Fattura/ </w:t>
      </w:r>
      <w:r w:rsidRPr="00DF6041">
        <w:rPr>
          <w:b/>
          <w:bCs/>
        </w:rPr>
        <w:t>Codice Univoco*:</w:t>
      </w:r>
      <w:r>
        <w:t xml:space="preserve">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114AE" w:rsidRDefault="003114AE" w:rsidP="003114AE">
      <w:pPr>
        <w:pBdr>
          <w:top w:val="single" w:sz="4" w:space="1" w:color="auto"/>
          <w:bottom w:val="single" w:sz="4" w:space="1" w:color="auto"/>
        </w:pBdr>
        <w:snapToGrid w:val="0"/>
        <w:spacing w:after="100" w:afterAutospacing="1"/>
        <w:contextualSpacing/>
        <w:rPr>
          <w:szCs w:val="22"/>
        </w:rPr>
      </w:pPr>
      <w:r w:rsidRPr="00FE418C">
        <w:rPr>
          <w:szCs w:val="22"/>
        </w:rPr>
        <w:t>Referente Ordine</w:t>
      </w:r>
      <w:r w:rsidRPr="00DF6041">
        <w:t>**</w:t>
      </w:r>
      <w:r w:rsidRPr="00FE418C">
        <w:rPr>
          <w:szCs w:val="22"/>
        </w:rPr>
        <w:t xml:space="preserve">: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418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E418C">
        <w:rPr>
          <w:szCs w:val="22"/>
        </w:rPr>
        <w:t>e-mail</w:t>
      </w:r>
      <w:r>
        <w:t>**</w:t>
      </w:r>
      <w:r w:rsidRPr="00FE418C">
        <w:rPr>
          <w:szCs w:val="22"/>
        </w:rPr>
        <w:t xml:space="preserve">: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418C">
        <w:rPr>
          <w:szCs w:val="22"/>
        </w:rPr>
        <w:tab/>
      </w:r>
    </w:p>
    <w:p w:rsidR="003114AE" w:rsidRPr="003C75BA" w:rsidRDefault="003114AE" w:rsidP="003114AE">
      <w:pPr>
        <w:pBdr>
          <w:top w:val="single" w:sz="4" w:space="1" w:color="auto"/>
          <w:bottom w:val="single" w:sz="4" w:space="1" w:color="auto"/>
        </w:pBdr>
        <w:snapToGrid w:val="0"/>
        <w:spacing w:after="100" w:afterAutospacing="1"/>
        <w:contextualSpacing/>
        <w:rPr>
          <w:szCs w:val="22"/>
        </w:rPr>
      </w:pPr>
      <w:r w:rsidRPr="00FE418C">
        <w:rPr>
          <w:szCs w:val="22"/>
        </w:rPr>
        <w:t>Telefono</w:t>
      </w:r>
      <w:r>
        <w:t>**</w:t>
      </w:r>
      <w:r w:rsidRPr="00FE418C">
        <w:rPr>
          <w:szCs w:val="22"/>
        </w:rPr>
        <w:t xml:space="preserve">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Pr="00FE418C">
        <w:rPr>
          <w:szCs w:val="22"/>
        </w:rPr>
        <w:t xml:space="preserve"> </w:t>
      </w:r>
      <w:r w:rsidRPr="00FE418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E418C">
        <w:rPr>
          <w:szCs w:val="22"/>
        </w:rPr>
        <w:t>F</w:t>
      </w:r>
      <w:r>
        <w:rPr>
          <w:szCs w:val="22"/>
        </w:rPr>
        <w:t>ax</w:t>
      </w:r>
      <w:r>
        <w:t>**</w:t>
      </w:r>
      <w:r>
        <w:rPr>
          <w:szCs w:val="22"/>
        </w:rPr>
        <w:t>:</w:t>
      </w:r>
      <w:r w:rsidRPr="00FE418C"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br/>
      </w:r>
      <w:r>
        <w:t xml:space="preserve">Numero ordine Cliente**: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Data Ordine Cliente**:</w:t>
      </w:r>
      <w:r w:rsidRPr="00506C2E">
        <w:t xml:space="preserve"> </w:t>
      </w:r>
      <w:r w:rsidRPr="00C60585">
        <w:rPr>
          <w:noProof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585">
        <w:rPr>
          <w:noProof/>
          <w:szCs w:val="22"/>
        </w:rPr>
        <w:instrText xml:space="preserve"> FORMTEXT </w:instrText>
      </w:r>
      <w:r w:rsidRPr="00C60585">
        <w:rPr>
          <w:noProof/>
          <w:szCs w:val="22"/>
        </w:rPr>
      </w:r>
      <w:r w:rsidRPr="00C60585">
        <w:rPr>
          <w:noProof/>
          <w:szCs w:val="22"/>
        </w:rPr>
        <w:fldChar w:fldCharType="separate"/>
      </w:r>
      <w:r w:rsidRPr="00C60585">
        <w:rPr>
          <w:noProof/>
          <w:szCs w:val="22"/>
        </w:rPr>
        <w:t> </w:t>
      </w:r>
      <w:r w:rsidRPr="00C60585">
        <w:rPr>
          <w:noProof/>
          <w:szCs w:val="22"/>
        </w:rPr>
        <w:t> </w:t>
      </w:r>
      <w:r w:rsidRPr="00C60585">
        <w:rPr>
          <w:noProof/>
          <w:szCs w:val="22"/>
        </w:rPr>
        <w:t> </w:t>
      </w:r>
      <w:r w:rsidRPr="00C60585">
        <w:rPr>
          <w:noProof/>
          <w:szCs w:val="22"/>
        </w:rPr>
        <w:t> </w:t>
      </w:r>
      <w:r w:rsidRPr="00C60585">
        <w:rPr>
          <w:noProof/>
          <w:szCs w:val="22"/>
        </w:rPr>
        <w:t> </w:t>
      </w:r>
      <w:r w:rsidRPr="00C60585">
        <w:rPr>
          <w:noProof/>
          <w:szCs w:val="22"/>
        </w:rPr>
        <w:fldChar w:fldCharType="end"/>
      </w:r>
      <w:r>
        <w:tab/>
      </w:r>
      <w:r>
        <w:tab/>
        <w:t>Numero Rif.</w:t>
      </w:r>
      <w:r w:rsidR="00276C67">
        <w:t xml:space="preserve"> </w:t>
      </w:r>
      <w:r>
        <w:t>Ordine Aperto</w:t>
      </w:r>
      <w:r w:rsidRPr="00C6398A">
        <w:rPr>
          <w:b/>
          <w:bCs/>
          <w:sz w:val="20"/>
          <w:szCs w:val="20"/>
          <w:vertAlign w:val="superscript"/>
        </w:rPr>
        <w:t>(</w:t>
      </w:r>
      <w:r>
        <w:rPr>
          <w:b/>
          <w:bCs/>
          <w:sz w:val="20"/>
          <w:szCs w:val="20"/>
          <w:vertAlign w:val="superscript"/>
        </w:rPr>
        <w:t>1</w:t>
      </w:r>
      <w:r w:rsidRPr="00C6398A">
        <w:rPr>
          <w:b/>
          <w:bCs/>
          <w:sz w:val="20"/>
          <w:szCs w:val="20"/>
          <w:vertAlign w:val="superscript"/>
        </w:rPr>
        <w:t>)</w:t>
      </w:r>
      <w:r>
        <w:t xml:space="preserve">: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114AE" w:rsidRDefault="003114AE" w:rsidP="003114AE">
      <w:pPr>
        <w:pBdr>
          <w:bottom w:val="single" w:sz="4" w:space="1" w:color="auto"/>
        </w:pBdr>
        <w:snapToGrid w:val="0"/>
        <w:spacing w:after="100" w:afterAutospacing="1"/>
        <w:contextualSpacing/>
      </w:pPr>
      <w:r w:rsidRPr="006F1A5F">
        <w:rPr>
          <w:b/>
          <w:bCs/>
        </w:rPr>
        <w:t>Numero Protocollo Offerta*:</w:t>
      </w:r>
      <w:r>
        <w:t xml:space="preserve">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Pr="004758A2">
        <w:t>Numero Delibera</w:t>
      </w:r>
      <w:r w:rsidRPr="004758A2">
        <w:rPr>
          <w:b/>
          <w:bCs/>
          <w:vertAlign w:val="superscript"/>
        </w:rPr>
        <w:t>(2</w:t>
      </w:r>
      <w:r w:rsidRPr="004758A2">
        <w:rPr>
          <w:b/>
          <w:bCs/>
          <w:sz w:val="20"/>
          <w:szCs w:val="20"/>
          <w:vertAlign w:val="superscript"/>
        </w:rPr>
        <w:t>)</w:t>
      </w:r>
      <w:r w:rsidRPr="004758A2">
        <w:t>:</w:t>
      </w:r>
      <w:r>
        <w:t xml:space="preserve">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 w:rsidRPr="006F1A5F">
        <w:rPr>
          <w:b/>
          <w:bCs/>
        </w:rPr>
        <w:t>Numero CIG/CUP*</w:t>
      </w:r>
      <w:r w:rsidRPr="006F1A5F">
        <w:rPr>
          <w:b/>
          <w:bCs/>
          <w:sz w:val="20"/>
          <w:szCs w:val="20"/>
          <w:vertAlign w:val="superscript"/>
        </w:rPr>
        <w:t>(</w:t>
      </w:r>
      <w:r w:rsidR="0067697D">
        <w:rPr>
          <w:b/>
          <w:bCs/>
          <w:sz w:val="20"/>
          <w:szCs w:val="20"/>
          <w:vertAlign w:val="superscript"/>
        </w:rPr>
        <w:t>2</w:t>
      </w:r>
      <w:r w:rsidRPr="006F1A5F">
        <w:rPr>
          <w:b/>
          <w:bCs/>
          <w:sz w:val="20"/>
          <w:szCs w:val="20"/>
          <w:vertAlign w:val="superscript"/>
        </w:rPr>
        <w:t>)</w:t>
      </w:r>
      <w:r w:rsidRPr="006F1A5F">
        <w:rPr>
          <w:b/>
          <w:bCs/>
        </w:rPr>
        <w:t>:</w:t>
      </w:r>
      <w:r>
        <w:t xml:space="preserve">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3134E" w:rsidRDefault="0023134E" w:rsidP="0023134E">
      <w:pPr>
        <w:tabs>
          <w:tab w:val="left" w:pos="4184"/>
        </w:tabs>
        <w:spacing w:after="0" w:line="240" w:lineRule="auto"/>
        <w:rPr>
          <w:b/>
          <w:bCs/>
          <w:sz w:val="18"/>
          <w:szCs w:val="18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4279"/>
        <w:gridCol w:w="121"/>
        <w:gridCol w:w="1560"/>
        <w:gridCol w:w="1421"/>
        <w:gridCol w:w="1560"/>
        <w:gridCol w:w="141"/>
      </w:tblGrid>
      <w:tr w:rsidR="00D36903" w:rsidRPr="004E5ACF" w:rsidTr="003B4015">
        <w:trPr>
          <w:trHeight w:val="1488"/>
        </w:trPr>
        <w:tc>
          <w:tcPr>
            <w:tcW w:w="5975" w:type="dxa"/>
            <w:gridSpan w:val="2"/>
            <w:shd w:val="clear" w:color="auto" w:fill="auto"/>
          </w:tcPr>
          <w:p w:rsidR="00D36903" w:rsidRPr="008A0A3E" w:rsidRDefault="00D36903" w:rsidP="008A0A3E">
            <w:pPr>
              <w:snapToGrid w:val="0"/>
              <w:spacing w:after="100" w:afterAutospacing="1"/>
              <w:contextualSpacing/>
            </w:pPr>
            <w:r>
              <w:rPr>
                <w:b/>
              </w:rPr>
              <w:t xml:space="preserve">OPZIONE 1: </w:t>
            </w:r>
            <w:r w:rsidRPr="00F21D42">
              <w:rPr>
                <w:b/>
              </w:rPr>
              <w:t xml:space="preserve">FREQUENZA </w:t>
            </w:r>
            <w:r w:rsidR="001727D3">
              <w:t>consegna</w:t>
            </w:r>
            <w:r w:rsidRPr="008A0A3E">
              <w:t xml:space="preserve"> Abbonamento*:</w:t>
            </w:r>
          </w:p>
          <w:p w:rsidR="00D36903" w:rsidRPr="004E5ACF" w:rsidRDefault="00412F40" w:rsidP="00F21D42">
            <w:pPr>
              <w:spacing w:after="0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7103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>settimanalmente</w:t>
            </w:r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324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 xml:space="preserve">ogni </w:t>
            </w:r>
            <w:r w:rsidR="00D36903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D36903">
              <w:instrText xml:space="preserve"> FORMTEXT </w:instrText>
            </w:r>
            <w:r w:rsidR="00D36903">
              <w:fldChar w:fldCharType="separate"/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fldChar w:fldCharType="end"/>
            </w:r>
            <w:r w:rsidR="00D36903" w:rsidRPr="004E5ACF">
              <w:rPr>
                <w:b/>
                <w:bCs/>
                <w:sz w:val="18"/>
                <w:szCs w:val="18"/>
              </w:rPr>
              <w:t xml:space="preserve"> settimane </w:t>
            </w:r>
          </w:p>
          <w:p w:rsidR="00D36903" w:rsidRPr="004E5ACF" w:rsidRDefault="00412F40" w:rsidP="003114AE">
            <w:pPr>
              <w:tabs>
                <w:tab w:val="left" w:pos="41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5620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>mensilmente</w:t>
            </w:r>
            <w:r w:rsidR="00D36903">
              <w:rPr>
                <w:b/>
                <w:bCs/>
                <w:sz w:val="18"/>
                <w:szCs w:val="18"/>
              </w:rPr>
              <w:t xml:space="preserve">       </w:t>
            </w:r>
            <w:r w:rsidR="00D36903" w:rsidRPr="004E5ACF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11752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 xml:space="preserve">ogni </w:t>
            </w:r>
            <w:r w:rsidR="00D36903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D36903">
              <w:instrText xml:space="preserve"> FORMTEXT </w:instrText>
            </w:r>
            <w:r w:rsidR="00D36903">
              <w:fldChar w:fldCharType="separate"/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rPr>
                <w:noProof/>
              </w:rPr>
              <w:t> </w:t>
            </w:r>
            <w:r w:rsidR="00D36903">
              <w:fldChar w:fldCharType="end"/>
            </w:r>
            <w:r w:rsidR="00D36903"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>mesi</w:t>
            </w:r>
          </w:p>
          <w:p w:rsidR="00D36903" w:rsidRDefault="00D36903" w:rsidP="008A0A3E">
            <w:pPr>
              <w:snapToGrid w:val="0"/>
              <w:spacing w:after="100" w:afterAutospacing="1"/>
              <w:contextualSpacing/>
            </w:pPr>
          </w:p>
          <w:p w:rsidR="00D36903" w:rsidRPr="008A0A3E" w:rsidRDefault="00D36903" w:rsidP="008A0A3E">
            <w:pPr>
              <w:snapToGrid w:val="0"/>
              <w:spacing w:after="100" w:afterAutospacing="1"/>
              <w:contextualSpacing/>
            </w:pPr>
            <w:r w:rsidRPr="008A0A3E">
              <w:t>Giorno consegna desiderato</w:t>
            </w:r>
            <w:r>
              <w:t>**</w:t>
            </w:r>
            <w:r w:rsidRPr="008A0A3E">
              <w:t xml:space="preserve">: </w:t>
            </w:r>
          </w:p>
          <w:p w:rsidR="00D36903" w:rsidRDefault="00412F40" w:rsidP="00F21D42">
            <w:pPr>
              <w:tabs>
                <w:tab w:val="left" w:pos="41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8348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 xml:space="preserve">Lunedì </w:t>
            </w:r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9275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>Martedì</w:t>
            </w:r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580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 xml:space="preserve">Mercoledì </w:t>
            </w:r>
            <w:sdt>
              <w:sdtPr>
                <w:rPr>
                  <w:b/>
                  <w:bCs/>
                  <w:sz w:val="18"/>
                  <w:szCs w:val="18"/>
                </w:rPr>
                <w:id w:val="-12050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>Giovedì</w:t>
            </w:r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5694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0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36903">
              <w:rPr>
                <w:b/>
                <w:bCs/>
                <w:sz w:val="18"/>
                <w:szCs w:val="18"/>
              </w:rPr>
              <w:t xml:space="preserve"> </w:t>
            </w:r>
            <w:r w:rsidR="00D36903" w:rsidRPr="004E5ACF">
              <w:rPr>
                <w:b/>
                <w:bCs/>
                <w:sz w:val="18"/>
                <w:szCs w:val="18"/>
              </w:rPr>
              <w:t xml:space="preserve">Venerdì </w:t>
            </w:r>
          </w:p>
          <w:p w:rsidR="00D36903" w:rsidRDefault="00D36903" w:rsidP="00F21D42">
            <w:pPr>
              <w:tabs>
                <w:tab w:val="left" w:pos="41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D36903" w:rsidRDefault="00D36903" w:rsidP="00F21D42">
            <w:pPr>
              <w:tabs>
                <w:tab w:val="left" w:pos="41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Data 1</w:t>
            </w:r>
            <w:r>
              <w:rPr>
                <w:b/>
                <w:bCs/>
                <w:sz w:val="18"/>
                <w:szCs w:val="18"/>
              </w:rPr>
              <w:sym w:font="Symbol" w:char="F0B0"/>
            </w:r>
            <w:r>
              <w:rPr>
                <w:b/>
                <w:bCs/>
                <w:sz w:val="18"/>
                <w:szCs w:val="18"/>
              </w:rPr>
              <w:t xml:space="preserve"> consegna*  </w:t>
            </w:r>
            <w: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</w:t>
            </w:r>
            <w:r w:rsidRPr="007B7D13">
              <w:rPr>
                <w:b/>
                <w:bCs/>
                <w:sz w:val="18"/>
                <w:szCs w:val="18"/>
              </w:rPr>
              <w:t>Data</w:t>
            </w:r>
            <w:r>
              <w:rPr>
                <w:b/>
                <w:bCs/>
                <w:sz w:val="18"/>
                <w:szCs w:val="18"/>
              </w:rPr>
              <w:t xml:space="preserve"> ultima consegna*</w:t>
            </w:r>
            <w:r w:rsidRPr="008A097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36903" w:rsidRPr="004E5ACF" w:rsidRDefault="00D36903" w:rsidP="00F21D42">
            <w:pPr>
              <w:tabs>
                <w:tab w:val="left" w:pos="41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3" w:type="dxa"/>
            <w:gridSpan w:val="5"/>
          </w:tcPr>
          <w:p w:rsidR="00D36903" w:rsidRDefault="00D36903" w:rsidP="00B61CD6">
            <w:pPr>
              <w:snapToGrid w:val="0"/>
              <w:spacing w:after="100" w:afterAutospacing="1"/>
              <w:contextualSpacing/>
              <w:jc w:val="center"/>
            </w:pPr>
            <w:r>
              <w:rPr>
                <w:b/>
              </w:rPr>
              <w:t>OPZIONE 2: DATE</w:t>
            </w:r>
            <w:r w:rsidRPr="00467AEA">
              <w:t xml:space="preserve"> </w:t>
            </w:r>
            <w:r>
              <w:t xml:space="preserve">consegna </w:t>
            </w:r>
            <w:r w:rsidRPr="003A2E75">
              <w:rPr>
                <w:b/>
              </w:rPr>
              <w:t>FISSE</w:t>
            </w:r>
            <w:r>
              <w:t>*</w:t>
            </w:r>
            <w:r w:rsidRPr="00467AEA">
              <w:t>:</w:t>
            </w:r>
          </w:p>
          <w:tbl>
            <w:tblPr>
              <w:tblStyle w:val="Grigliatabella"/>
              <w:tblW w:w="4547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417"/>
              <w:gridCol w:w="1540"/>
            </w:tblGrid>
            <w:tr w:rsidR="00D36903" w:rsidTr="003B4015">
              <w:trPr>
                <w:trHeight w:hRule="exact" w:val="284"/>
              </w:trPr>
              <w:tc>
                <w:tcPr>
                  <w:tcW w:w="159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54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</w:tr>
            <w:tr w:rsidR="00D36903" w:rsidTr="003B4015">
              <w:trPr>
                <w:trHeight w:hRule="exact" w:val="284"/>
              </w:trPr>
              <w:tc>
                <w:tcPr>
                  <w:tcW w:w="159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54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</w:tr>
            <w:tr w:rsidR="00D36903" w:rsidTr="003B4015">
              <w:trPr>
                <w:trHeight w:hRule="exact" w:val="284"/>
              </w:trPr>
              <w:tc>
                <w:tcPr>
                  <w:tcW w:w="159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54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</w:tr>
            <w:tr w:rsidR="00D36903" w:rsidTr="003B4015">
              <w:trPr>
                <w:trHeight w:hRule="exact" w:val="284"/>
              </w:trPr>
              <w:tc>
                <w:tcPr>
                  <w:tcW w:w="159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540" w:type="dxa"/>
                </w:tcPr>
                <w:p w:rsidR="00D36903" w:rsidRDefault="00D36903" w:rsidP="00467AEA">
                  <w:r w:rsidRPr="002C31FD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2C31FD">
                    <w:rPr>
                      <w:noProof/>
                      <w:szCs w:val="22"/>
                    </w:rPr>
                    <w:instrText xml:space="preserve"> FORMTEXT </w:instrText>
                  </w:r>
                  <w:r w:rsidRPr="002C31FD">
                    <w:rPr>
                      <w:noProof/>
                      <w:szCs w:val="22"/>
                    </w:rPr>
                  </w:r>
                  <w:r w:rsidRPr="002C31FD">
                    <w:rPr>
                      <w:noProof/>
                      <w:szCs w:val="22"/>
                    </w:rPr>
                    <w:fldChar w:fldCharType="separate"/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t> </w:t>
                  </w:r>
                  <w:r w:rsidRPr="002C31FD">
                    <w:rPr>
                      <w:noProof/>
                      <w:szCs w:val="22"/>
                    </w:rPr>
                    <w:fldChar w:fldCharType="end"/>
                  </w:r>
                </w:p>
              </w:tc>
            </w:tr>
            <w:tr w:rsidR="00D36903" w:rsidTr="003B4015">
              <w:trPr>
                <w:trHeight w:hRule="exact" w:val="284"/>
              </w:trPr>
              <w:tc>
                <w:tcPr>
                  <w:tcW w:w="1590" w:type="dxa"/>
                </w:tcPr>
                <w:p w:rsidR="00D36903" w:rsidRDefault="00D36903" w:rsidP="003A2E75">
                  <w:r w:rsidRPr="00DC39AA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DC39AA">
                    <w:rPr>
                      <w:noProof/>
                      <w:szCs w:val="22"/>
                    </w:rPr>
                    <w:instrText xml:space="preserve"> FORMTEXT </w:instrText>
                  </w:r>
                  <w:r w:rsidRPr="00DC39AA">
                    <w:rPr>
                      <w:noProof/>
                      <w:szCs w:val="22"/>
                    </w:rPr>
                  </w:r>
                  <w:r w:rsidRPr="00DC39AA">
                    <w:rPr>
                      <w:noProof/>
                      <w:szCs w:val="22"/>
                    </w:rPr>
                    <w:fldChar w:fldCharType="separate"/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D36903" w:rsidRDefault="00D36903" w:rsidP="003A2E75">
                  <w:r w:rsidRPr="00DC39AA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DC39AA">
                    <w:rPr>
                      <w:noProof/>
                      <w:szCs w:val="22"/>
                    </w:rPr>
                    <w:instrText xml:space="preserve"> FORMTEXT </w:instrText>
                  </w:r>
                  <w:r w:rsidRPr="00DC39AA">
                    <w:rPr>
                      <w:noProof/>
                      <w:szCs w:val="22"/>
                    </w:rPr>
                  </w:r>
                  <w:r w:rsidRPr="00DC39AA">
                    <w:rPr>
                      <w:noProof/>
                      <w:szCs w:val="22"/>
                    </w:rPr>
                    <w:fldChar w:fldCharType="separate"/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540" w:type="dxa"/>
                </w:tcPr>
                <w:p w:rsidR="00D36903" w:rsidRDefault="00D36903" w:rsidP="003A2E75">
                  <w:r w:rsidRPr="00DC39AA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DC39AA">
                    <w:rPr>
                      <w:noProof/>
                      <w:szCs w:val="22"/>
                    </w:rPr>
                    <w:instrText xml:space="preserve"> FORMTEXT </w:instrText>
                  </w:r>
                  <w:r w:rsidRPr="00DC39AA">
                    <w:rPr>
                      <w:noProof/>
                      <w:szCs w:val="22"/>
                    </w:rPr>
                  </w:r>
                  <w:r w:rsidRPr="00DC39AA">
                    <w:rPr>
                      <w:noProof/>
                      <w:szCs w:val="22"/>
                    </w:rPr>
                    <w:fldChar w:fldCharType="separate"/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fldChar w:fldCharType="end"/>
                  </w:r>
                </w:p>
              </w:tc>
            </w:tr>
            <w:tr w:rsidR="00D36903" w:rsidTr="003B4015">
              <w:trPr>
                <w:trHeight w:hRule="exact" w:val="284"/>
              </w:trPr>
              <w:tc>
                <w:tcPr>
                  <w:tcW w:w="1590" w:type="dxa"/>
                </w:tcPr>
                <w:p w:rsidR="00D36903" w:rsidRDefault="00D36903" w:rsidP="003A2E75">
                  <w:r w:rsidRPr="00DC39AA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DC39AA">
                    <w:rPr>
                      <w:noProof/>
                      <w:szCs w:val="22"/>
                    </w:rPr>
                    <w:instrText xml:space="preserve"> FORMTEXT </w:instrText>
                  </w:r>
                  <w:r w:rsidRPr="00DC39AA">
                    <w:rPr>
                      <w:noProof/>
                      <w:szCs w:val="22"/>
                    </w:rPr>
                  </w:r>
                  <w:r w:rsidRPr="00DC39AA">
                    <w:rPr>
                      <w:noProof/>
                      <w:szCs w:val="22"/>
                    </w:rPr>
                    <w:fldChar w:fldCharType="separate"/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D36903" w:rsidRDefault="00D36903" w:rsidP="003A2E75">
                  <w:r w:rsidRPr="00DC39AA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DC39AA">
                    <w:rPr>
                      <w:noProof/>
                      <w:szCs w:val="22"/>
                    </w:rPr>
                    <w:instrText xml:space="preserve"> FORMTEXT </w:instrText>
                  </w:r>
                  <w:r w:rsidRPr="00DC39AA">
                    <w:rPr>
                      <w:noProof/>
                      <w:szCs w:val="22"/>
                    </w:rPr>
                  </w:r>
                  <w:r w:rsidRPr="00DC39AA">
                    <w:rPr>
                      <w:noProof/>
                      <w:szCs w:val="22"/>
                    </w:rPr>
                    <w:fldChar w:fldCharType="separate"/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540" w:type="dxa"/>
                </w:tcPr>
                <w:p w:rsidR="00D36903" w:rsidRDefault="00D36903" w:rsidP="003A2E75">
                  <w:r w:rsidRPr="00DC39AA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DC39AA">
                    <w:rPr>
                      <w:noProof/>
                      <w:szCs w:val="22"/>
                    </w:rPr>
                    <w:instrText xml:space="preserve"> FORMTEXT </w:instrText>
                  </w:r>
                  <w:r w:rsidRPr="00DC39AA">
                    <w:rPr>
                      <w:noProof/>
                      <w:szCs w:val="22"/>
                    </w:rPr>
                  </w:r>
                  <w:r w:rsidRPr="00DC39AA">
                    <w:rPr>
                      <w:noProof/>
                      <w:szCs w:val="22"/>
                    </w:rPr>
                    <w:fldChar w:fldCharType="separate"/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t> </w:t>
                  </w:r>
                  <w:r w:rsidRPr="00DC39AA">
                    <w:rPr>
                      <w:noProof/>
                      <w:szCs w:val="22"/>
                    </w:rPr>
                    <w:fldChar w:fldCharType="end"/>
                  </w:r>
                </w:p>
              </w:tc>
            </w:tr>
            <w:tr w:rsidR="00D36903" w:rsidTr="003B4015">
              <w:trPr>
                <w:trHeight w:hRule="exact" w:val="284"/>
              </w:trPr>
              <w:tc>
                <w:tcPr>
                  <w:tcW w:w="1590" w:type="dxa"/>
                </w:tcPr>
                <w:p w:rsidR="00D36903" w:rsidRDefault="00D36903" w:rsidP="00D36903">
                  <w:r w:rsidRPr="00FC3B9B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FC3B9B">
                    <w:rPr>
                      <w:noProof/>
                      <w:szCs w:val="22"/>
                    </w:rPr>
                    <w:instrText xml:space="preserve"> FORMTEXT </w:instrText>
                  </w:r>
                  <w:r w:rsidRPr="00FC3B9B">
                    <w:rPr>
                      <w:noProof/>
                      <w:szCs w:val="22"/>
                    </w:rPr>
                  </w:r>
                  <w:r w:rsidRPr="00FC3B9B">
                    <w:rPr>
                      <w:noProof/>
                      <w:szCs w:val="22"/>
                    </w:rPr>
                    <w:fldChar w:fldCharType="separate"/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D36903" w:rsidRDefault="00D36903" w:rsidP="00D36903">
                  <w:r w:rsidRPr="00FC3B9B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FC3B9B">
                    <w:rPr>
                      <w:noProof/>
                      <w:szCs w:val="22"/>
                    </w:rPr>
                    <w:instrText xml:space="preserve"> FORMTEXT </w:instrText>
                  </w:r>
                  <w:r w:rsidRPr="00FC3B9B">
                    <w:rPr>
                      <w:noProof/>
                      <w:szCs w:val="22"/>
                    </w:rPr>
                  </w:r>
                  <w:r w:rsidRPr="00FC3B9B">
                    <w:rPr>
                      <w:noProof/>
                      <w:szCs w:val="22"/>
                    </w:rPr>
                    <w:fldChar w:fldCharType="separate"/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fldChar w:fldCharType="end"/>
                  </w:r>
                </w:p>
              </w:tc>
              <w:tc>
                <w:tcPr>
                  <w:tcW w:w="1540" w:type="dxa"/>
                </w:tcPr>
                <w:p w:rsidR="00D36903" w:rsidRDefault="00D36903" w:rsidP="00D36903">
                  <w:r w:rsidRPr="00FC3B9B">
                    <w:rPr>
                      <w:noProof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FC3B9B">
                    <w:rPr>
                      <w:noProof/>
                      <w:szCs w:val="22"/>
                    </w:rPr>
                    <w:instrText xml:space="preserve"> FORMTEXT </w:instrText>
                  </w:r>
                  <w:r w:rsidRPr="00FC3B9B">
                    <w:rPr>
                      <w:noProof/>
                      <w:szCs w:val="22"/>
                    </w:rPr>
                  </w:r>
                  <w:r w:rsidRPr="00FC3B9B">
                    <w:rPr>
                      <w:noProof/>
                      <w:szCs w:val="22"/>
                    </w:rPr>
                    <w:fldChar w:fldCharType="separate"/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t> </w:t>
                  </w:r>
                  <w:r w:rsidRPr="00FC3B9B">
                    <w:rPr>
                      <w:noProof/>
                      <w:szCs w:val="22"/>
                    </w:rPr>
                    <w:fldChar w:fldCharType="end"/>
                  </w:r>
                </w:p>
              </w:tc>
            </w:tr>
          </w:tbl>
          <w:p w:rsidR="00D36903" w:rsidRPr="00467AEA" w:rsidRDefault="00D36903" w:rsidP="008A0A3E">
            <w:pPr>
              <w:snapToGrid w:val="0"/>
              <w:spacing w:after="100" w:afterAutospacing="1"/>
              <w:contextualSpacing/>
              <w:rPr>
                <w:b/>
              </w:rPr>
            </w:pPr>
          </w:p>
        </w:tc>
      </w:tr>
      <w:tr w:rsidR="00D36903" w:rsidRPr="006F1A5F" w:rsidTr="000B6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430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2E75" w:rsidRPr="006F1A5F" w:rsidRDefault="003A2E75" w:rsidP="00CF0ED8">
            <w:pPr>
              <w:tabs>
                <w:tab w:val="left" w:pos="41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F1A5F">
              <w:rPr>
                <w:b/>
                <w:bCs/>
                <w:sz w:val="18"/>
                <w:szCs w:val="18"/>
              </w:rPr>
              <w:t>Codice Articolo</w:t>
            </w:r>
            <w:r w:rsidRPr="006F1A5F">
              <w:rPr>
                <w:b/>
                <w:bCs/>
              </w:rPr>
              <w:t>*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2E75" w:rsidRPr="006F1A5F" w:rsidRDefault="003A2E75" w:rsidP="00D36903">
            <w:pPr>
              <w:tabs>
                <w:tab w:val="left" w:pos="4184"/>
              </w:tabs>
              <w:spacing w:after="0" w:line="240" w:lineRule="auto"/>
              <w:ind w:right="-109"/>
              <w:jc w:val="center"/>
              <w:rPr>
                <w:sz w:val="18"/>
                <w:szCs w:val="18"/>
              </w:rPr>
            </w:pPr>
            <w:r w:rsidRPr="006F1A5F">
              <w:rPr>
                <w:sz w:val="18"/>
                <w:szCs w:val="18"/>
              </w:rPr>
              <w:t>Descrizione Articolo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2E75" w:rsidRPr="006F1A5F" w:rsidRDefault="003A2E75" w:rsidP="00D36903">
            <w:pPr>
              <w:tabs>
                <w:tab w:val="left" w:pos="4184"/>
              </w:tabs>
              <w:spacing w:after="0" w:line="240" w:lineRule="auto"/>
              <w:ind w:right="-109"/>
              <w:jc w:val="center"/>
              <w:rPr>
                <w:sz w:val="18"/>
                <w:szCs w:val="18"/>
              </w:rPr>
            </w:pPr>
            <w:r w:rsidRPr="006F1A5F">
              <w:rPr>
                <w:sz w:val="18"/>
                <w:szCs w:val="18"/>
              </w:rPr>
              <w:t>Prezzo per</w:t>
            </w:r>
            <w:r w:rsidRPr="006F1A5F">
              <w:rPr>
                <w:sz w:val="18"/>
                <w:szCs w:val="18"/>
              </w:rPr>
              <w:br/>
              <w:t>confezione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2E75" w:rsidRPr="006F1A5F" w:rsidRDefault="003A2E75" w:rsidP="00D36903">
            <w:pPr>
              <w:tabs>
                <w:tab w:val="left" w:pos="4184"/>
              </w:tabs>
              <w:spacing w:after="0" w:line="240" w:lineRule="auto"/>
              <w:ind w:right="-109"/>
              <w:jc w:val="center"/>
              <w:rPr>
                <w:b/>
                <w:bCs/>
                <w:sz w:val="16"/>
                <w:szCs w:val="16"/>
              </w:rPr>
            </w:pPr>
            <w:r w:rsidRPr="0082118E">
              <w:rPr>
                <w:b/>
                <w:bCs/>
                <w:sz w:val="16"/>
                <w:szCs w:val="16"/>
              </w:rPr>
              <w:t>Numero confezioni</w:t>
            </w:r>
            <w:r w:rsidR="0096113E">
              <w:rPr>
                <w:b/>
                <w:bCs/>
                <w:sz w:val="16"/>
                <w:szCs w:val="16"/>
              </w:rPr>
              <w:t xml:space="preserve"> </w:t>
            </w:r>
            <w:r w:rsidR="0096113E" w:rsidRPr="00CF7F59">
              <w:rPr>
                <w:b/>
                <w:bCs/>
                <w:sz w:val="16"/>
                <w:szCs w:val="16"/>
              </w:rPr>
              <w:t>per spedizione</w:t>
            </w:r>
            <w:r w:rsidRPr="00CF7F5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2E75" w:rsidRPr="006F1A5F" w:rsidRDefault="003A2E75" w:rsidP="00D36903">
            <w:pPr>
              <w:tabs>
                <w:tab w:val="left" w:pos="4184"/>
              </w:tabs>
              <w:spacing w:after="0" w:line="240" w:lineRule="auto"/>
              <w:ind w:right="-109"/>
              <w:jc w:val="center"/>
              <w:rPr>
                <w:sz w:val="18"/>
                <w:szCs w:val="18"/>
              </w:rPr>
            </w:pPr>
            <w:r w:rsidRPr="006F1A5F">
              <w:rPr>
                <w:sz w:val="18"/>
                <w:szCs w:val="18"/>
              </w:rPr>
              <w:t>Totale Importo al netto dell’IVA</w:t>
            </w:r>
            <w:r>
              <w:rPr>
                <w:b/>
                <w:bCs/>
                <w:sz w:val="20"/>
                <w:szCs w:val="20"/>
                <w:vertAlign w:val="superscript"/>
              </w:rPr>
              <w:t>(3</w:t>
            </w:r>
            <w:r w:rsidRPr="008A0A3E">
              <w:rPr>
                <w:b/>
                <w:bCs/>
                <w:sz w:val="20"/>
                <w:szCs w:val="20"/>
                <w:vertAlign w:val="superscript"/>
              </w:rPr>
              <w:t>)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(4</w:t>
            </w:r>
            <w:r w:rsidRPr="00506C2E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F21D42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D36903" w:rsidRPr="0082118E" w:rsidTr="003B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szCs w:val="22"/>
              </w:rPr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D36903" w:rsidRPr="0082118E" w:rsidTr="00652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E75" w:rsidRDefault="003A2E75" w:rsidP="00CF0ED8">
            <w:pPr>
              <w:spacing w:after="0"/>
            </w:pPr>
            <w:r w:rsidRPr="0082118E">
              <w:rPr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82118E">
              <w:rPr>
                <w:szCs w:val="22"/>
              </w:rPr>
              <w:instrText xml:space="preserve"> FORMTEXT </w:instrText>
            </w:r>
            <w:r w:rsidRPr="0082118E">
              <w:rPr>
                <w:szCs w:val="22"/>
              </w:rPr>
            </w:r>
            <w:r w:rsidRPr="0082118E">
              <w:rPr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3A2E75" w:rsidRPr="0082118E" w:rsidRDefault="003A2E75" w:rsidP="00CF0ED8">
            <w:pPr>
              <w:spacing w:after="0"/>
              <w:rPr>
                <w:noProof/>
                <w:szCs w:val="22"/>
              </w:rPr>
            </w:pPr>
            <w:r w:rsidRPr="0082118E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82118E">
              <w:rPr>
                <w:noProof/>
                <w:szCs w:val="22"/>
              </w:rPr>
              <w:instrText xml:space="preserve"> FORMTEXT </w:instrText>
            </w:r>
            <w:r w:rsidRPr="0082118E">
              <w:rPr>
                <w:noProof/>
                <w:szCs w:val="22"/>
              </w:rPr>
            </w:r>
            <w:r w:rsidRPr="0082118E">
              <w:rPr>
                <w:noProof/>
                <w:szCs w:val="22"/>
              </w:rPr>
              <w:fldChar w:fldCharType="separate"/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t> </w:t>
            </w:r>
            <w:r w:rsidRPr="0082118E">
              <w:rPr>
                <w:noProof/>
                <w:szCs w:val="22"/>
              </w:rPr>
              <w:fldChar w:fldCharType="end"/>
            </w:r>
          </w:p>
        </w:tc>
      </w:tr>
      <w:tr w:rsidR="00652EBC" w:rsidRPr="0082118E" w:rsidTr="00050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096" w:type="dxa"/>
            <w:gridSpan w:val="3"/>
            <w:vMerge w:val="restart"/>
            <w:shd w:val="clear" w:color="auto" w:fill="auto"/>
          </w:tcPr>
          <w:p w:rsidR="00652EBC" w:rsidRPr="004F7202" w:rsidRDefault="00652EBC" w:rsidP="00652EB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F7202">
              <w:rPr>
                <w:b/>
                <w:bCs/>
                <w:sz w:val="18"/>
                <w:szCs w:val="18"/>
              </w:rPr>
              <w:t>SPEDIRE A:   ordini.reagenti@biomerieux.com,</w:t>
            </w:r>
          </w:p>
          <w:p w:rsidR="00652EBC" w:rsidRPr="004F7202" w:rsidRDefault="00652EBC" w:rsidP="00652EBC">
            <w:pPr>
              <w:spacing w:after="0" w:line="240" w:lineRule="auto"/>
              <w:rPr>
                <w:sz w:val="18"/>
                <w:szCs w:val="18"/>
              </w:rPr>
            </w:pPr>
            <w:r w:rsidRPr="004F7202">
              <w:rPr>
                <w:sz w:val="18"/>
                <w:szCs w:val="18"/>
              </w:rPr>
              <w:t xml:space="preserve">oppure          via FAX al n° </w:t>
            </w:r>
            <w:r w:rsidRPr="004F7202">
              <w:rPr>
                <w:b/>
                <w:bCs/>
                <w:sz w:val="18"/>
                <w:szCs w:val="18"/>
              </w:rPr>
              <w:t>800-012-060</w:t>
            </w:r>
            <w:r w:rsidRPr="004F7202">
              <w:rPr>
                <w:sz w:val="18"/>
                <w:szCs w:val="18"/>
              </w:rPr>
              <w:t>,</w:t>
            </w:r>
          </w:p>
          <w:p w:rsidR="00652EBC" w:rsidRDefault="00652EBC" w:rsidP="00652EB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F7202">
              <w:rPr>
                <w:sz w:val="18"/>
                <w:szCs w:val="18"/>
              </w:rPr>
              <w:t>oppure a</w:t>
            </w:r>
            <w:r>
              <w:rPr>
                <w:sz w:val="18"/>
                <w:szCs w:val="18"/>
              </w:rPr>
              <w:t xml:space="preserve">       </w:t>
            </w:r>
            <w:r w:rsidRPr="004F7202">
              <w:rPr>
                <w:sz w:val="18"/>
                <w:szCs w:val="18"/>
              </w:rPr>
              <w:t xml:space="preserve"> </w:t>
            </w:r>
            <w:r w:rsidRPr="004F7202">
              <w:rPr>
                <w:b/>
                <w:bCs/>
                <w:sz w:val="18"/>
                <w:szCs w:val="18"/>
              </w:rPr>
              <w:t xml:space="preserve">bioMérieux </w:t>
            </w:r>
            <w:r>
              <w:rPr>
                <w:b/>
                <w:bCs/>
                <w:sz w:val="18"/>
                <w:szCs w:val="18"/>
              </w:rPr>
              <w:t>CUSTOMER</w:t>
            </w:r>
            <w:r w:rsidRPr="004F7202">
              <w:rPr>
                <w:b/>
                <w:bCs/>
                <w:sz w:val="18"/>
                <w:szCs w:val="18"/>
              </w:rPr>
              <w:t xml:space="preserve"> OFFICE, via di </w:t>
            </w:r>
            <w:proofErr w:type="spellStart"/>
            <w:r w:rsidRPr="004F7202">
              <w:rPr>
                <w:b/>
                <w:bCs/>
                <w:sz w:val="18"/>
                <w:szCs w:val="18"/>
              </w:rPr>
              <w:t>Campigliano</w:t>
            </w:r>
            <w:proofErr w:type="spellEnd"/>
            <w:r w:rsidRPr="004F7202">
              <w:rPr>
                <w:b/>
                <w:bCs/>
                <w:sz w:val="18"/>
                <w:szCs w:val="18"/>
              </w:rPr>
              <w:t xml:space="preserve"> 58,</w:t>
            </w:r>
          </w:p>
          <w:p w:rsidR="00652EBC" w:rsidRDefault="00652EBC" w:rsidP="00652EB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F720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Pr="004F7202">
              <w:rPr>
                <w:b/>
                <w:bCs/>
                <w:sz w:val="18"/>
                <w:szCs w:val="18"/>
              </w:rPr>
              <w:t>50012 – Bagno a Ripoli – (FI)</w:t>
            </w:r>
          </w:p>
          <w:p w:rsidR="00652EBC" w:rsidRDefault="00652EBC" w:rsidP="00652EBC">
            <w:pPr>
              <w:spacing w:after="120" w:line="240" w:lineRule="auto"/>
              <w:rPr>
                <w:b/>
                <w:bCs/>
                <w:sz w:val="18"/>
                <w:szCs w:val="18"/>
              </w:rPr>
            </w:pPr>
            <w:r w:rsidRPr="004F7202">
              <w:rPr>
                <w:sz w:val="18"/>
                <w:szCs w:val="18"/>
              </w:rPr>
              <w:t xml:space="preserve">oppure a </w:t>
            </w:r>
            <w:r>
              <w:rPr>
                <w:b/>
                <w:bCs/>
                <w:sz w:val="18"/>
                <w:szCs w:val="18"/>
              </w:rPr>
              <w:t xml:space="preserve">       </w:t>
            </w:r>
            <w:hyperlink r:id="rId6" w:history="1">
              <w:r w:rsidRPr="00396BEF">
                <w:rPr>
                  <w:rStyle w:val="Collegamentoipertestuale"/>
                  <w:b/>
                  <w:bCs/>
                  <w:sz w:val="18"/>
                  <w:szCs w:val="18"/>
                </w:rPr>
                <w:t>ordini.reagenti@pec.biomerieux.it</w:t>
              </w:r>
            </w:hyperlink>
          </w:p>
          <w:p w:rsidR="00652EBC" w:rsidRDefault="00652EBC" w:rsidP="00652EBC">
            <w:pPr>
              <w:spacing w:after="0" w:line="240" w:lineRule="auto"/>
              <w:rPr>
                <w:b/>
                <w:bCs/>
                <w:noProof/>
                <w:sz w:val="20"/>
                <w:szCs w:val="20"/>
                <w:lang w:eastAsia="zh-CN"/>
              </w:rPr>
            </w:pPr>
            <w:r w:rsidRPr="000D71EC">
              <w:rPr>
                <w:bCs/>
                <w:sz w:val="18"/>
                <w:szCs w:val="18"/>
              </w:rPr>
              <w:t>Identificativo NSO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0D71EC">
              <w:rPr>
                <w:b/>
                <w:bCs/>
                <w:sz w:val="18"/>
                <w:szCs w:val="18"/>
              </w:rPr>
              <w:t>NSO0:REUACBWY</w:t>
            </w:r>
          </w:p>
        </w:tc>
        <w:tc>
          <w:tcPr>
            <w:tcW w:w="2981" w:type="dxa"/>
            <w:gridSpan w:val="2"/>
            <w:shd w:val="clear" w:color="auto" w:fill="D9D9D9" w:themeFill="background1" w:themeFillShade="D9"/>
            <w:vAlign w:val="center"/>
          </w:tcPr>
          <w:p w:rsidR="00652EBC" w:rsidRPr="0082118E" w:rsidRDefault="00652EBC" w:rsidP="00652EBC">
            <w:pPr>
              <w:tabs>
                <w:tab w:val="left" w:pos="4184"/>
              </w:tabs>
              <w:spacing w:after="0" w:line="240" w:lineRule="auto"/>
              <w:ind w:right="-194"/>
              <w:rPr>
                <w:b/>
                <w:bCs/>
                <w:sz w:val="16"/>
                <w:szCs w:val="16"/>
              </w:rPr>
            </w:pPr>
            <w:r w:rsidRPr="0082118E">
              <w:rPr>
                <w:b/>
                <w:bCs/>
                <w:sz w:val="16"/>
                <w:szCs w:val="16"/>
              </w:rPr>
              <w:t>TOTALE NETTO</w:t>
            </w:r>
          </w:p>
        </w:tc>
        <w:tc>
          <w:tcPr>
            <w:tcW w:w="1560" w:type="dxa"/>
            <w:shd w:val="clear" w:color="auto" w:fill="auto"/>
          </w:tcPr>
          <w:p w:rsidR="00652EBC" w:rsidRPr="0082118E" w:rsidRDefault="00652EBC" w:rsidP="00652EBC">
            <w:pPr>
              <w:spacing w:after="0"/>
              <w:rPr>
                <w:noProof/>
                <w:szCs w:val="22"/>
              </w:rPr>
            </w:pPr>
          </w:p>
        </w:tc>
      </w:tr>
      <w:tr w:rsidR="00652EBC" w:rsidRPr="0082118E" w:rsidTr="00050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096" w:type="dxa"/>
            <w:gridSpan w:val="3"/>
            <w:vMerge/>
            <w:shd w:val="clear" w:color="auto" w:fill="auto"/>
          </w:tcPr>
          <w:p w:rsidR="00652EBC" w:rsidRDefault="00652EBC" w:rsidP="00652EBC">
            <w:pPr>
              <w:spacing w:after="0"/>
              <w:rPr>
                <w:b/>
                <w:bCs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2981" w:type="dxa"/>
            <w:gridSpan w:val="2"/>
            <w:shd w:val="clear" w:color="auto" w:fill="D9D9D9" w:themeFill="background1" w:themeFillShade="D9"/>
            <w:vAlign w:val="center"/>
          </w:tcPr>
          <w:p w:rsidR="00652EBC" w:rsidRPr="0082118E" w:rsidRDefault="00652EBC" w:rsidP="00652EBC">
            <w:pPr>
              <w:tabs>
                <w:tab w:val="left" w:pos="4184"/>
              </w:tabs>
              <w:spacing w:after="0" w:line="240" w:lineRule="auto"/>
              <w:ind w:right="-19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SERVIZIO di trasporto </w:t>
            </w:r>
            <w:r w:rsidRPr="009F023D">
              <w:rPr>
                <w:b/>
                <w:bCs/>
                <w:sz w:val="20"/>
                <w:szCs w:val="20"/>
                <w:vertAlign w:val="superscript"/>
              </w:rPr>
              <w:t>(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9F023D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52EBC" w:rsidRPr="0082118E" w:rsidRDefault="00652EBC" w:rsidP="00652EBC">
            <w:pPr>
              <w:spacing w:after="0"/>
              <w:rPr>
                <w:noProof/>
                <w:szCs w:val="22"/>
              </w:rPr>
            </w:pPr>
          </w:p>
        </w:tc>
      </w:tr>
      <w:tr w:rsidR="00652EBC" w:rsidRPr="0082118E" w:rsidTr="00050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096" w:type="dxa"/>
            <w:gridSpan w:val="3"/>
            <w:vMerge/>
            <w:shd w:val="clear" w:color="auto" w:fill="auto"/>
          </w:tcPr>
          <w:p w:rsidR="00652EBC" w:rsidRDefault="00652EBC" w:rsidP="00652EBC">
            <w:pPr>
              <w:spacing w:after="0"/>
              <w:rPr>
                <w:b/>
                <w:bCs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2981" w:type="dxa"/>
            <w:gridSpan w:val="2"/>
            <w:shd w:val="clear" w:color="auto" w:fill="D9D9D9" w:themeFill="background1" w:themeFillShade="D9"/>
            <w:vAlign w:val="center"/>
          </w:tcPr>
          <w:p w:rsidR="00652EBC" w:rsidRPr="006A7E12" w:rsidRDefault="00652EBC" w:rsidP="00652EBC">
            <w:pPr>
              <w:tabs>
                <w:tab w:val="left" w:pos="4184"/>
              </w:tabs>
              <w:spacing w:after="0" w:line="240" w:lineRule="auto"/>
              <w:ind w:right="-19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Contributo Valore </w:t>
            </w:r>
            <w:proofErr w:type="spellStart"/>
            <w:r>
              <w:rPr>
                <w:b/>
                <w:bCs/>
                <w:sz w:val="16"/>
                <w:szCs w:val="16"/>
              </w:rPr>
              <w:t>Min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Ordine</w:t>
            </w:r>
            <w:r w:rsidRPr="006A7E12">
              <w:rPr>
                <w:b/>
                <w:bCs/>
                <w:sz w:val="16"/>
                <w:szCs w:val="16"/>
                <w:vertAlign w:val="superscript"/>
              </w:rPr>
              <w:t>(4)</w:t>
            </w:r>
          </w:p>
        </w:tc>
        <w:tc>
          <w:tcPr>
            <w:tcW w:w="1560" w:type="dxa"/>
            <w:shd w:val="clear" w:color="auto" w:fill="auto"/>
          </w:tcPr>
          <w:p w:rsidR="00652EBC" w:rsidRPr="0082118E" w:rsidRDefault="00652EBC" w:rsidP="00652EBC">
            <w:pPr>
              <w:spacing w:after="0"/>
              <w:rPr>
                <w:noProof/>
                <w:szCs w:val="22"/>
              </w:rPr>
            </w:pPr>
          </w:p>
        </w:tc>
      </w:tr>
      <w:tr w:rsidR="00652EBC" w:rsidRPr="0082118E" w:rsidTr="00050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096" w:type="dxa"/>
            <w:gridSpan w:val="3"/>
            <w:vMerge/>
            <w:shd w:val="clear" w:color="auto" w:fill="auto"/>
          </w:tcPr>
          <w:p w:rsidR="00652EBC" w:rsidRDefault="00652EBC" w:rsidP="00652EBC">
            <w:pPr>
              <w:spacing w:after="0"/>
              <w:rPr>
                <w:b/>
                <w:bCs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2981" w:type="dxa"/>
            <w:gridSpan w:val="2"/>
            <w:shd w:val="clear" w:color="auto" w:fill="D9D9D9" w:themeFill="background1" w:themeFillShade="D9"/>
            <w:vAlign w:val="center"/>
          </w:tcPr>
          <w:p w:rsidR="00652EBC" w:rsidRPr="0082118E" w:rsidRDefault="00652EBC" w:rsidP="00652EBC">
            <w:pPr>
              <w:tabs>
                <w:tab w:val="left" w:pos="4184"/>
              </w:tabs>
              <w:spacing w:after="0" w:line="240" w:lineRule="auto"/>
              <w:ind w:right="-194"/>
              <w:rPr>
                <w:b/>
                <w:bCs/>
                <w:sz w:val="16"/>
                <w:szCs w:val="16"/>
              </w:rPr>
            </w:pPr>
            <w:r w:rsidRPr="0082118E">
              <w:rPr>
                <w:b/>
                <w:bCs/>
                <w:sz w:val="16"/>
                <w:szCs w:val="16"/>
              </w:rPr>
              <w:t>IMPORTO IVA</w:t>
            </w:r>
          </w:p>
        </w:tc>
        <w:tc>
          <w:tcPr>
            <w:tcW w:w="1560" w:type="dxa"/>
            <w:shd w:val="clear" w:color="auto" w:fill="auto"/>
          </w:tcPr>
          <w:p w:rsidR="00652EBC" w:rsidRPr="0082118E" w:rsidRDefault="00652EBC" w:rsidP="00652EBC">
            <w:pPr>
              <w:spacing w:after="0"/>
              <w:rPr>
                <w:noProof/>
                <w:szCs w:val="22"/>
              </w:rPr>
            </w:pPr>
          </w:p>
        </w:tc>
      </w:tr>
      <w:tr w:rsidR="00652EBC" w:rsidRPr="0082118E" w:rsidTr="00652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09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52EBC" w:rsidRDefault="00652EBC" w:rsidP="00652EBC">
            <w:pPr>
              <w:spacing w:after="0"/>
              <w:rPr>
                <w:b/>
                <w:bCs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BC" w:rsidRPr="00CF7F59" w:rsidRDefault="00652EBC" w:rsidP="00652EBC">
            <w:pPr>
              <w:tabs>
                <w:tab w:val="left" w:pos="4184"/>
              </w:tabs>
              <w:spacing w:after="0" w:line="240" w:lineRule="auto"/>
              <w:ind w:right="-194"/>
              <w:rPr>
                <w:b/>
                <w:bCs/>
                <w:sz w:val="16"/>
                <w:szCs w:val="16"/>
              </w:rPr>
            </w:pPr>
            <w:r w:rsidRPr="00CF7F59">
              <w:rPr>
                <w:b/>
                <w:bCs/>
                <w:sz w:val="16"/>
                <w:szCs w:val="16"/>
              </w:rPr>
              <w:t>TOTALE COMPLESSIVO per Spedizione</w:t>
            </w:r>
          </w:p>
        </w:tc>
        <w:tc>
          <w:tcPr>
            <w:tcW w:w="1560" w:type="dxa"/>
            <w:shd w:val="clear" w:color="auto" w:fill="auto"/>
          </w:tcPr>
          <w:p w:rsidR="00652EBC" w:rsidRPr="0082118E" w:rsidRDefault="00652EBC" w:rsidP="00652EBC">
            <w:pPr>
              <w:spacing w:after="0"/>
              <w:rPr>
                <w:noProof/>
                <w:szCs w:val="22"/>
              </w:rPr>
            </w:pPr>
          </w:p>
        </w:tc>
      </w:tr>
      <w:tr w:rsidR="00652EBC" w:rsidRPr="0082118E" w:rsidTr="00652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2EBC" w:rsidRPr="00690626" w:rsidRDefault="00652EBC" w:rsidP="00652EBC">
            <w:pPr>
              <w:tabs>
                <w:tab w:val="left" w:pos="4184"/>
              </w:tabs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90626">
              <w:rPr>
                <w:b/>
                <w:bCs/>
                <w:sz w:val="16"/>
                <w:szCs w:val="16"/>
              </w:rPr>
              <w:t xml:space="preserve">NOTE: </w:t>
            </w:r>
            <w:r w:rsidRPr="00690626">
              <w:rPr>
                <w:sz w:val="16"/>
                <w:szCs w:val="16"/>
              </w:rPr>
              <w:t xml:space="preserve">SCHEDA </w:t>
            </w:r>
            <w:r>
              <w:rPr>
                <w:sz w:val="16"/>
                <w:szCs w:val="16"/>
              </w:rPr>
              <w:t>ABBONAMENTI</w:t>
            </w:r>
            <w:r w:rsidRPr="00690626">
              <w:rPr>
                <w:sz w:val="16"/>
                <w:szCs w:val="16"/>
              </w:rPr>
              <w:t xml:space="preserve"> bioMérieux Italia SpA:</w:t>
            </w:r>
            <w:r w:rsidRPr="00690626">
              <w:rPr>
                <w:b/>
                <w:bCs/>
                <w:sz w:val="16"/>
                <w:szCs w:val="16"/>
              </w:rPr>
              <w:t xml:space="preserve"> </w:t>
            </w:r>
          </w:p>
          <w:p w:rsidR="00652EBC" w:rsidRDefault="00652EBC" w:rsidP="00652EBC">
            <w:pPr>
              <w:tabs>
                <w:tab w:val="left" w:pos="4184"/>
              </w:tabs>
              <w:spacing w:after="0" w:line="240" w:lineRule="auto"/>
              <w:jc w:val="both"/>
              <w:rPr>
                <w:b/>
                <w:bCs/>
                <w:noProof/>
                <w:sz w:val="20"/>
                <w:szCs w:val="20"/>
                <w:lang w:eastAsia="zh-CN"/>
              </w:rPr>
            </w:pPr>
            <w:r w:rsidRPr="006874AF">
              <w:rPr>
                <w:b/>
                <w:bCs/>
                <w:sz w:val="20"/>
                <w:szCs w:val="20"/>
              </w:rPr>
              <w:t>*</w:t>
            </w:r>
            <w:r w:rsidRPr="006874AF">
              <w:rPr>
                <w:b/>
                <w:bCs/>
                <w:sz w:val="16"/>
                <w:szCs w:val="16"/>
              </w:rPr>
              <w:t>Informazione Obbligatoria</w:t>
            </w:r>
            <w:r w:rsidRPr="00FE41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874AF">
              <w:rPr>
                <w:b/>
                <w:bCs/>
                <w:sz w:val="20"/>
                <w:szCs w:val="20"/>
              </w:rPr>
              <w:t>**</w:t>
            </w:r>
            <w:r w:rsidRPr="00FE418C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rmazione Fortemente Raccomandata 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BC" w:rsidRPr="00CF7F59" w:rsidRDefault="00652EBC" w:rsidP="00652EBC">
            <w:pPr>
              <w:tabs>
                <w:tab w:val="left" w:pos="4184"/>
              </w:tabs>
              <w:spacing w:after="0" w:line="240" w:lineRule="auto"/>
              <w:ind w:right="-194"/>
              <w:rPr>
                <w:b/>
                <w:bCs/>
                <w:sz w:val="16"/>
                <w:szCs w:val="16"/>
              </w:rPr>
            </w:pPr>
            <w:r w:rsidRPr="00CF7F59">
              <w:rPr>
                <w:b/>
                <w:bCs/>
                <w:sz w:val="16"/>
                <w:szCs w:val="16"/>
              </w:rPr>
              <w:t>Numero delle Spedizioni</w:t>
            </w:r>
          </w:p>
        </w:tc>
        <w:tc>
          <w:tcPr>
            <w:tcW w:w="1560" w:type="dxa"/>
            <w:shd w:val="clear" w:color="auto" w:fill="auto"/>
          </w:tcPr>
          <w:p w:rsidR="00652EBC" w:rsidRPr="0082118E" w:rsidRDefault="00652EBC" w:rsidP="00652EBC">
            <w:pPr>
              <w:spacing w:after="0"/>
              <w:rPr>
                <w:noProof/>
                <w:szCs w:val="22"/>
              </w:rPr>
            </w:pPr>
          </w:p>
        </w:tc>
      </w:tr>
      <w:tr w:rsidR="00652EBC" w:rsidRPr="0082118E" w:rsidTr="00652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6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2EBC" w:rsidRDefault="00652EBC" w:rsidP="00652EBC">
            <w:pPr>
              <w:spacing w:after="0"/>
              <w:rPr>
                <w:b/>
                <w:bCs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BC" w:rsidRPr="00CF7F59" w:rsidRDefault="00652EBC" w:rsidP="00652EBC">
            <w:pPr>
              <w:tabs>
                <w:tab w:val="left" w:pos="4184"/>
              </w:tabs>
              <w:spacing w:after="0" w:line="240" w:lineRule="auto"/>
              <w:ind w:right="-194"/>
              <w:rPr>
                <w:b/>
                <w:bCs/>
                <w:sz w:val="16"/>
                <w:szCs w:val="16"/>
              </w:rPr>
            </w:pPr>
            <w:r w:rsidRPr="00CF7F59">
              <w:rPr>
                <w:b/>
                <w:bCs/>
                <w:sz w:val="16"/>
                <w:szCs w:val="16"/>
              </w:rPr>
              <w:t>TOTALE COMPLESSIVO per Abbonamento</w:t>
            </w:r>
          </w:p>
        </w:tc>
        <w:tc>
          <w:tcPr>
            <w:tcW w:w="1560" w:type="dxa"/>
            <w:shd w:val="clear" w:color="auto" w:fill="auto"/>
          </w:tcPr>
          <w:p w:rsidR="00652EBC" w:rsidRPr="0082118E" w:rsidRDefault="00652EBC" w:rsidP="00652EBC">
            <w:pPr>
              <w:spacing w:after="0"/>
              <w:rPr>
                <w:noProof/>
                <w:szCs w:val="22"/>
              </w:rPr>
            </w:pPr>
          </w:p>
        </w:tc>
      </w:tr>
    </w:tbl>
    <w:p w:rsidR="003114AE" w:rsidRDefault="00652EBC" w:rsidP="00890220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 w:rsidRPr="00C6398A">
        <w:rPr>
          <w:b/>
          <w:bCs/>
          <w:sz w:val="20"/>
          <w:szCs w:val="20"/>
          <w:vertAlign w:val="superscript"/>
        </w:rPr>
        <w:t xml:space="preserve"> </w:t>
      </w:r>
      <w:r w:rsidR="003114AE" w:rsidRPr="00C6398A">
        <w:rPr>
          <w:b/>
          <w:bCs/>
          <w:sz w:val="20"/>
          <w:szCs w:val="20"/>
          <w:vertAlign w:val="superscript"/>
        </w:rPr>
        <w:t>(</w:t>
      </w:r>
      <w:r w:rsidR="003114AE">
        <w:rPr>
          <w:b/>
          <w:bCs/>
          <w:sz w:val="20"/>
          <w:szCs w:val="20"/>
          <w:vertAlign w:val="superscript"/>
        </w:rPr>
        <w:t>1</w:t>
      </w:r>
      <w:r w:rsidR="003114AE" w:rsidRPr="00C6398A">
        <w:rPr>
          <w:b/>
          <w:bCs/>
          <w:sz w:val="20"/>
          <w:szCs w:val="20"/>
          <w:vertAlign w:val="superscript"/>
        </w:rPr>
        <w:t>)</w:t>
      </w:r>
      <w:r w:rsidR="003114AE">
        <w:rPr>
          <w:b/>
          <w:bCs/>
          <w:sz w:val="20"/>
          <w:szCs w:val="20"/>
          <w:vertAlign w:val="superscript"/>
        </w:rPr>
        <w:t xml:space="preserve"> </w:t>
      </w:r>
      <w:r w:rsidR="003114AE">
        <w:rPr>
          <w:sz w:val="16"/>
          <w:szCs w:val="16"/>
        </w:rPr>
        <w:t xml:space="preserve">Se Applicabile      </w:t>
      </w:r>
      <w:r w:rsidR="003114AE" w:rsidRPr="006874AF">
        <w:rPr>
          <w:b/>
          <w:bCs/>
          <w:sz w:val="20"/>
          <w:szCs w:val="20"/>
          <w:vertAlign w:val="superscript"/>
        </w:rPr>
        <w:t>(2)</w:t>
      </w:r>
      <w:r w:rsidR="003114AE">
        <w:rPr>
          <w:b/>
          <w:bCs/>
          <w:sz w:val="20"/>
          <w:szCs w:val="20"/>
          <w:vertAlign w:val="superscript"/>
        </w:rPr>
        <w:t xml:space="preserve"> </w:t>
      </w:r>
      <w:r w:rsidR="003114AE">
        <w:rPr>
          <w:sz w:val="16"/>
          <w:szCs w:val="16"/>
        </w:rPr>
        <w:t xml:space="preserve">Solo se cliente pubblico  </w:t>
      </w:r>
      <w:proofErr w:type="spellStart"/>
      <w:r w:rsidR="006A7E12" w:rsidRPr="009F023D">
        <w:rPr>
          <w:sz w:val="16"/>
          <w:szCs w:val="16"/>
        </w:rPr>
        <w:t>pubblico</w:t>
      </w:r>
      <w:proofErr w:type="spellEnd"/>
      <w:r w:rsidR="006A7E12" w:rsidRPr="009F023D">
        <w:rPr>
          <w:sz w:val="16"/>
          <w:szCs w:val="16"/>
        </w:rPr>
        <w:t xml:space="preserve">  </w:t>
      </w:r>
      <w:r w:rsidR="006A7E12">
        <w:rPr>
          <w:b/>
          <w:bCs/>
          <w:sz w:val="20"/>
          <w:szCs w:val="20"/>
          <w:vertAlign w:val="superscript"/>
        </w:rPr>
        <w:t>(3</w:t>
      </w:r>
      <w:r w:rsidR="006A7E12" w:rsidRPr="00116AC0">
        <w:rPr>
          <w:b/>
          <w:bCs/>
          <w:sz w:val="20"/>
          <w:szCs w:val="20"/>
          <w:vertAlign w:val="superscript"/>
        </w:rPr>
        <w:t xml:space="preserve">) </w:t>
      </w:r>
      <w:r w:rsidR="00415FC8">
        <w:rPr>
          <w:sz w:val="16"/>
          <w:szCs w:val="16"/>
        </w:rPr>
        <w:t>S</w:t>
      </w:r>
      <w:r w:rsidR="006A7E12" w:rsidRPr="00116AC0">
        <w:rPr>
          <w:sz w:val="16"/>
          <w:szCs w:val="16"/>
        </w:rPr>
        <w:t>pese di trasporto</w:t>
      </w:r>
      <w:r w:rsidR="00442A0A">
        <w:rPr>
          <w:sz w:val="16"/>
          <w:szCs w:val="16"/>
        </w:rPr>
        <w:t xml:space="preserve"> </w:t>
      </w:r>
      <w:r w:rsidR="00415FC8">
        <w:rPr>
          <w:sz w:val="16"/>
          <w:szCs w:val="16"/>
        </w:rPr>
        <w:t xml:space="preserve">vanno addebitate come </w:t>
      </w:r>
      <w:r w:rsidR="00442A0A">
        <w:rPr>
          <w:sz w:val="16"/>
          <w:szCs w:val="16"/>
        </w:rPr>
        <w:t xml:space="preserve"> è specificato nell’offerta </w:t>
      </w:r>
      <w:r w:rsidR="00442A0A">
        <w:rPr>
          <w:b/>
          <w:bCs/>
          <w:sz w:val="20"/>
          <w:szCs w:val="20"/>
          <w:vertAlign w:val="superscript"/>
        </w:rPr>
        <w:t xml:space="preserve"> </w:t>
      </w:r>
      <w:r w:rsidR="006A7E12">
        <w:rPr>
          <w:sz w:val="16"/>
          <w:szCs w:val="16"/>
        </w:rPr>
        <w:t xml:space="preserve"> </w:t>
      </w:r>
      <w:r w:rsidR="006A7E12">
        <w:rPr>
          <w:b/>
          <w:bCs/>
          <w:sz w:val="20"/>
          <w:szCs w:val="20"/>
          <w:vertAlign w:val="superscript"/>
        </w:rPr>
        <w:t xml:space="preserve"> (4</w:t>
      </w:r>
      <w:r w:rsidR="006A7E12" w:rsidRPr="00116AC0">
        <w:rPr>
          <w:b/>
          <w:bCs/>
          <w:sz w:val="20"/>
          <w:szCs w:val="20"/>
          <w:vertAlign w:val="superscript"/>
        </w:rPr>
        <w:t xml:space="preserve">) </w:t>
      </w:r>
      <w:r w:rsidR="006A7E12" w:rsidRPr="00116AC0">
        <w:rPr>
          <w:sz w:val="16"/>
          <w:szCs w:val="16"/>
        </w:rPr>
        <w:t xml:space="preserve">Ordini inferiori a €250,00 al netto dell’IVA  saranno evasi a fronte di uno contributo forfettario per «valore minimo dell'ordine» di €20,00. </w:t>
      </w:r>
      <w:r w:rsidR="003114AE">
        <w:rPr>
          <w:sz w:val="16"/>
          <w:szCs w:val="16"/>
        </w:rPr>
        <w:t xml:space="preserve"> </w:t>
      </w:r>
    </w:p>
    <w:p w:rsidR="00161C18" w:rsidRDefault="003114AE" w:rsidP="007964BD">
      <w:pPr>
        <w:tabs>
          <w:tab w:val="left" w:pos="7485"/>
        </w:tabs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In caso di manomissione, avarie, ammanchi, etc., sarà cura del destinatario far redigere, prima del ritiro della merce ed in presenza del vettore, regolare verbale di accertamento delle eventuali irregolarità riscontrate e dei danni subiti. Reclami relativi alla sped</w:t>
      </w:r>
      <w:r w:rsidR="00ED0DFD">
        <w:rPr>
          <w:rFonts w:cs="Calibri"/>
          <w:sz w:val="16"/>
          <w:szCs w:val="16"/>
        </w:rPr>
        <w:t>izione o</w:t>
      </w:r>
      <w:r>
        <w:rPr>
          <w:rFonts w:cs="Calibri"/>
          <w:sz w:val="16"/>
          <w:szCs w:val="16"/>
        </w:rPr>
        <w:t xml:space="preserve"> alla consegna della merce ed alla sua qualità o quantità, dovranno essere tassativamente effettuati entro e non oltre otto giorni dalla data di arrivo della merce, allegando copia della bolla di consegna. Trascorso tale termine, i nostri prodotti si intendono definitivamente accettati con decadenza di ogni diritto o azione a riguardo.</w:t>
      </w:r>
      <w:r>
        <w:rPr>
          <w:rFonts w:cs="Calibri"/>
          <w:sz w:val="16"/>
          <w:szCs w:val="16"/>
        </w:rPr>
        <w:tab/>
      </w:r>
    </w:p>
    <w:p w:rsidR="00F43E86" w:rsidRPr="007964BD" w:rsidRDefault="003114AE" w:rsidP="00161C18">
      <w:pPr>
        <w:tabs>
          <w:tab w:val="left" w:pos="7485"/>
        </w:tabs>
        <w:spacing w:after="0" w:line="240" w:lineRule="auto"/>
        <w:jc w:val="right"/>
        <w:rPr>
          <w:rFonts w:cs="Calibri"/>
          <w:sz w:val="16"/>
          <w:szCs w:val="16"/>
        </w:rPr>
      </w:pPr>
      <w:r w:rsidRPr="00D049F7">
        <w:rPr>
          <w:rFonts w:cs="Calibri"/>
          <w:b/>
          <w:bCs/>
          <w:sz w:val="16"/>
          <w:szCs w:val="16"/>
        </w:rPr>
        <w:t xml:space="preserve">In caso di compilazione di più pagine indicare pagina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D049F7">
        <w:rPr>
          <w:rFonts w:cs="Calibri"/>
          <w:b/>
          <w:bCs/>
          <w:sz w:val="16"/>
          <w:szCs w:val="16"/>
        </w:rPr>
        <w:t xml:space="preserve">  di pagine</w:t>
      </w:r>
      <w:r>
        <w:rPr>
          <w:rFonts w:cs="Calibri"/>
          <w:b/>
          <w:bCs/>
          <w:sz w:val="16"/>
          <w:szCs w:val="16"/>
        </w:rPr>
        <w:t xml:space="preserve"> </w:t>
      </w:r>
      <w:r>
        <w:fldChar w:fldCharType="begin">
          <w:ffData>
            <w:name w:val="Testo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3E86" w:rsidRPr="007964BD" w:rsidSect="00901542">
      <w:headerReference w:type="default" r:id="rId7"/>
      <w:footerReference w:type="default" r:id="rId8"/>
      <w:pgSz w:w="11906" w:h="16838"/>
      <w:pgMar w:top="993" w:right="707" w:bottom="567" w:left="709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40" w:rsidRDefault="00412F40" w:rsidP="008A0A3E">
      <w:pPr>
        <w:spacing w:after="0" w:line="240" w:lineRule="auto"/>
      </w:pPr>
      <w:r>
        <w:separator/>
      </w:r>
    </w:p>
  </w:endnote>
  <w:endnote w:type="continuationSeparator" w:id="0">
    <w:p w:rsidR="00412F40" w:rsidRDefault="00412F40" w:rsidP="008A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3E" w:rsidRDefault="008A0A3E" w:rsidP="00161C18">
    <w:pPr>
      <w:autoSpaceDE w:val="0"/>
      <w:autoSpaceDN w:val="0"/>
      <w:spacing w:after="80" w:line="240" w:lineRule="auto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 xml:space="preserve">bioMerieux Italia S.p.A. la riproduzione non autorizzata, parziale o totale del presente formato sarà perseguita a norma di legge - </w:t>
    </w:r>
    <w:proofErr w:type="spellStart"/>
    <w:r>
      <w:rPr>
        <w:rFonts w:cs="Calibri"/>
        <w:color w:val="000000"/>
        <w:sz w:val="16"/>
        <w:szCs w:val="16"/>
      </w:rPr>
      <w:t>All</w:t>
    </w:r>
    <w:proofErr w:type="spellEnd"/>
    <w:r>
      <w:rPr>
        <w:rFonts w:cs="Calibri"/>
        <w:color w:val="000000"/>
        <w:sz w:val="16"/>
        <w:szCs w:val="16"/>
      </w:rPr>
      <w:t xml:space="preserve"> </w:t>
    </w:r>
    <w:proofErr w:type="spellStart"/>
    <w:r>
      <w:rPr>
        <w:rFonts w:cs="Calibri"/>
        <w:color w:val="000000"/>
        <w:sz w:val="16"/>
        <w:szCs w:val="16"/>
      </w:rPr>
      <w:t>rights</w:t>
    </w:r>
    <w:proofErr w:type="spellEnd"/>
    <w:r>
      <w:rPr>
        <w:rFonts w:cs="Calibri"/>
        <w:color w:val="000000"/>
        <w:sz w:val="16"/>
        <w:szCs w:val="16"/>
      </w:rPr>
      <w:t xml:space="preserve"> </w:t>
    </w:r>
    <w:proofErr w:type="spellStart"/>
    <w:r>
      <w:rPr>
        <w:rFonts w:cs="Calibri"/>
        <w:color w:val="000000"/>
        <w:sz w:val="16"/>
        <w:szCs w:val="16"/>
      </w:rPr>
      <w:t>reserved</w:t>
    </w:r>
    <w:proofErr w:type="spellEnd"/>
    <w:r>
      <w:rPr>
        <w:rFonts w:cs="Calibri"/>
        <w:color w:val="000000"/>
        <w:sz w:val="16"/>
        <w:szCs w:val="16"/>
      </w:rPr>
      <w:t xml:space="preserve"> </w:t>
    </w:r>
  </w:p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6"/>
      <w:gridCol w:w="3828"/>
      <w:gridCol w:w="2400"/>
    </w:tblGrid>
    <w:tr w:rsidR="007964BD" w:rsidRPr="007964BD" w:rsidTr="00294AEE">
      <w:trPr>
        <w:trHeight w:val="348"/>
        <w:jc w:val="center"/>
      </w:trPr>
      <w:tc>
        <w:tcPr>
          <w:tcW w:w="3396" w:type="dxa"/>
          <w:vAlign w:val="center"/>
        </w:tcPr>
        <w:p w:rsidR="007964BD" w:rsidRPr="007964BD" w:rsidRDefault="007964BD" w:rsidP="00294AEE">
          <w:pPr>
            <w:pStyle w:val="Pidipagina"/>
            <w:ind w:left="-6" w:right="357"/>
            <w:rPr>
              <w:rFonts w:ascii="Arial" w:hAnsi="Arial" w:cs="Arial"/>
              <w:sz w:val="18"/>
              <w:szCs w:val="44"/>
              <w:lang w:val="en-GB"/>
            </w:rPr>
          </w:pPr>
          <w:r w:rsidRPr="007964BD">
            <w:rPr>
              <w:rFonts w:ascii="Arial" w:hAnsi="Arial" w:cs="Arial"/>
              <w:sz w:val="18"/>
              <w:szCs w:val="44"/>
              <w:lang w:val="en-GB"/>
            </w:rPr>
            <w:t>bioMérieux Confidential Information</w:t>
          </w:r>
        </w:p>
      </w:tc>
      <w:tc>
        <w:tcPr>
          <w:tcW w:w="3828" w:type="dxa"/>
          <w:vAlign w:val="center"/>
        </w:tcPr>
        <w:p w:rsidR="007964BD" w:rsidRPr="007964BD" w:rsidRDefault="007964BD" w:rsidP="00294AEE">
          <w:pPr>
            <w:pStyle w:val="Pidipagina"/>
            <w:ind w:left="-6" w:right="357"/>
            <w:jc w:val="center"/>
            <w:rPr>
              <w:rFonts w:ascii="Arial" w:hAnsi="Arial" w:cs="Arial"/>
              <w:sz w:val="18"/>
              <w:szCs w:val="44"/>
            </w:rPr>
          </w:pPr>
          <w:r w:rsidRPr="007964BD">
            <w:rPr>
              <w:rFonts w:ascii="Arial" w:hAnsi="Arial" w:cs="Arial"/>
              <w:sz w:val="18"/>
              <w:szCs w:val="44"/>
            </w:rPr>
            <w:t xml:space="preserve">Allegato 2 di LLDC 029133 – Rev. </w:t>
          </w:r>
          <w:r w:rsidR="004C4D93">
            <w:rPr>
              <w:rFonts w:ascii="Arial" w:hAnsi="Arial" w:cs="Arial"/>
              <w:sz w:val="18"/>
              <w:szCs w:val="44"/>
            </w:rPr>
            <w:t>05.C</w:t>
          </w:r>
        </w:p>
      </w:tc>
      <w:tc>
        <w:tcPr>
          <w:tcW w:w="2400" w:type="dxa"/>
          <w:vAlign w:val="center"/>
        </w:tcPr>
        <w:p w:rsidR="007964BD" w:rsidRPr="007964BD" w:rsidRDefault="007964BD" w:rsidP="00294AEE">
          <w:pPr>
            <w:pStyle w:val="00FOOTER"/>
            <w:jc w:val="right"/>
            <w:rPr>
              <w:szCs w:val="44"/>
              <w:lang w:val="en-GB"/>
            </w:rPr>
          </w:pPr>
          <w:r w:rsidRPr="007964BD">
            <w:rPr>
              <w:szCs w:val="44"/>
              <w:lang w:val="en-GB"/>
            </w:rPr>
            <w:t xml:space="preserve">Page </w:t>
          </w:r>
          <w:r w:rsidRPr="007964BD">
            <w:rPr>
              <w:szCs w:val="44"/>
            </w:rPr>
            <w:fldChar w:fldCharType="begin"/>
          </w:r>
          <w:r w:rsidRPr="007964BD">
            <w:rPr>
              <w:szCs w:val="44"/>
            </w:rPr>
            <w:instrText xml:space="preserve">PAGE  </w:instrText>
          </w:r>
          <w:r w:rsidRPr="007964BD">
            <w:rPr>
              <w:szCs w:val="44"/>
            </w:rPr>
            <w:fldChar w:fldCharType="separate"/>
          </w:r>
          <w:r w:rsidR="00F119EB">
            <w:rPr>
              <w:noProof/>
              <w:szCs w:val="44"/>
            </w:rPr>
            <w:t>1</w:t>
          </w:r>
          <w:r w:rsidRPr="007964BD">
            <w:rPr>
              <w:szCs w:val="44"/>
            </w:rPr>
            <w:fldChar w:fldCharType="end"/>
          </w:r>
          <w:r w:rsidRPr="007964BD">
            <w:rPr>
              <w:szCs w:val="44"/>
            </w:rPr>
            <w:t>/</w:t>
          </w:r>
          <w:r w:rsidRPr="007964BD">
            <w:rPr>
              <w:szCs w:val="44"/>
            </w:rPr>
            <w:fldChar w:fldCharType="begin"/>
          </w:r>
          <w:r w:rsidRPr="007964BD">
            <w:rPr>
              <w:szCs w:val="44"/>
            </w:rPr>
            <w:instrText xml:space="preserve"> NUMPAGES  \* MERGEFORMAT </w:instrText>
          </w:r>
          <w:r w:rsidRPr="007964BD">
            <w:rPr>
              <w:szCs w:val="44"/>
            </w:rPr>
            <w:fldChar w:fldCharType="separate"/>
          </w:r>
          <w:r w:rsidR="00F119EB">
            <w:rPr>
              <w:noProof/>
              <w:szCs w:val="44"/>
            </w:rPr>
            <w:t>1</w:t>
          </w:r>
          <w:r w:rsidRPr="007964BD">
            <w:rPr>
              <w:noProof/>
              <w:szCs w:val="44"/>
            </w:rPr>
            <w:fldChar w:fldCharType="end"/>
          </w:r>
        </w:p>
      </w:tc>
    </w:tr>
  </w:tbl>
  <w:p w:rsidR="008A0A3E" w:rsidRPr="00161C18" w:rsidRDefault="008A0A3E" w:rsidP="007964BD">
    <w:pPr>
      <w:autoSpaceDE w:val="0"/>
      <w:autoSpaceDN w:val="0"/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40" w:rsidRDefault="00412F40" w:rsidP="008A0A3E">
      <w:pPr>
        <w:spacing w:after="0" w:line="240" w:lineRule="auto"/>
      </w:pPr>
      <w:r>
        <w:separator/>
      </w:r>
    </w:p>
  </w:footnote>
  <w:footnote w:type="continuationSeparator" w:id="0">
    <w:p w:rsidR="00412F40" w:rsidRDefault="00412F40" w:rsidP="008A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3E" w:rsidRDefault="008A0A3E" w:rsidP="008A0A3E">
    <w:pPr>
      <w:pStyle w:val="Intestazione"/>
      <w:jc w:val="center"/>
    </w:pPr>
    <w:r w:rsidRPr="0084288F">
      <w:rPr>
        <w:rFonts w:cs="Calibri"/>
        <w:b/>
        <w:bCs/>
        <w:color w:val="1F0000"/>
        <w:sz w:val="36"/>
        <w:szCs w:val="36"/>
      </w:rPr>
      <w:t xml:space="preserve">Scheda </w:t>
    </w:r>
    <w:r>
      <w:rPr>
        <w:rFonts w:cs="Calibri"/>
        <w:b/>
        <w:bCs/>
        <w:color w:val="1F0000"/>
        <w:sz w:val="36"/>
        <w:szCs w:val="36"/>
      </w:rPr>
      <w:t>ABBONAMENTI</w:t>
    </w:r>
    <w:r w:rsidRPr="0084288F">
      <w:rPr>
        <w:rFonts w:cs="Calibri"/>
        <w:b/>
        <w:bCs/>
        <w:color w:val="1F0000"/>
        <w:sz w:val="36"/>
        <w:szCs w:val="36"/>
      </w:rPr>
      <w:t xml:space="preserve"> bioMérieux Italia S.p.A.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86"/>
    <w:rsid w:val="000A30EA"/>
    <w:rsid w:val="000B61E4"/>
    <w:rsid w:val="0012140E"/>
    <w:rsid w:val="00147B97"/>
    <w:rsid w:val="00161C18"/>
    <w:rsid w:val="001727D3"/>
    <w:rsid w:val="0023134E"/>
    <w:rsid w:val="00270C5D"/>
    <w:rsid w:val="00276C67"/>
    <w:rsid w:val="003114AE"/>
    <w:rsid w:val="0031757C"/>
    <w:rsid w:val="003240FF"/>
    <w:rsid w:val="003A2E75"/>
    <w:rsid w:val="003A64EF"/>
    <w:rsid w:val="003A69DE"/>
    <w:rsid w:val="003B4015"/>
    <w:rsid w:val="003B4452"/>
    <w:rsid w:val="00412F40"/>
    <w:rsid w:val="00415FC8"/>
    <w:rsid w:val="00442A0A"/>
    <w:rsid w:val="00467AEA"/>
    <w:rsid w:val="004758A2"/>
    <w:rsid w:val="004A79D8"/>
    <w:rsid w:val="004C4D93"/>
    <w:rsid w:val="005164A7"/>
    <w:rsid w:val="0055614B"/>
    <w:rsid w:val="005C0849"/>
    <w:rsid w:val="00613883"/>
    <w:rsid w:val="00652EBC"/>
    <w:rsid w:val="0067697D"/>
    <w:rsid w:val="00690626"/>
    <w:rsid w:val="006A7E12"/>
    <w:rsid w:val="007964BD"/>
    <w:rsid w:val="007A61AF"/>
    <w:rsid w:val="007D1511"/>
    <w:rsid w:val="00890220"/>
    <w:rsid w:val="008A0A3E"/>
    <w:rsid w:val="008B0150"/>
    <w:rsid w:val="008F0284"/>
    <w:rsid w:val="00901542"/>
    <w:rsid w:val="00955A5F"/>
    <w:rsid w:val="0096113E"/>
    <w:rsid w:val="009B5F3D"/>
    <w:rsid w:val="00A863C4"/>
    <w:rsid w:val="00B01393"/>
    <w:rsid w:val="00B56B6B"/>
    <w:rsid w:val="00B61CD6"/>
    <w:rsid w:val="00C33AD5"/>
    <w:rsid w:val="00C54F42"/>
    <w:rsid w:val="00C87271"/>
    <w:rsid w:val="00C92966"/>
    <w:rsid w:val="00CF0ED8"/>
    <w:rsid w:val="00CF7F59"/>
    <w:rsid w:val="00D21DB4"/>
    <w:rsid w:val="00D24833"/>
    <w:rsid w:val="00D36903"/>
    <w:rsid w:val="00DB6B64"/>
    <w:rsid w:val="00DD412E"/>
    <w:rsid w:val="00E81A99"/>
    <w:rsid w:val="00EA46F5"/>
    <w:rsid w:val="00ED0DFD"/>
    <w:rsid w:val="00F119EB"/>
    <w:rsid w:val="00F21D42"/>
    <w:rsid w:val="00F43E86"/>
    <w:rsid w:val="00FA3919"/>
    <w:rsid w:val="00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A574A-DC89-4026-9B3C-C38F3E01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4AE"/>
    <w:pPr>
      <w:spacing w:after="200" w:line="276" w:lineRule="auto"/>
    </w:pPr>
    <w:rPr>
      <w:rFonts w:ascii="Calibri" w:eastAsia="PMingLiU" w:hAnsi="Calibri" w:cs="Cordia New"/>
      <w:szCs w:val="28"/>
      <w:lang w:eastAsia="zh-TW" w:bidi="th-T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3114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14AE"/>
    <w:rPr>
      <w:sz w:val="20"/>
      <w:szCs w:val="25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14AE"/>
    <w:rPr>
      <w:rFonts w:ascii="Calibri" w:eastAsia="PMingLiU" w:hAnsi="Calibri" w:cs="Cordia New"/>
      <w:sz w:val="20"/>
      <w:szCs w:val="25"/>
      <w:lang w:eastAsia="zh-TW" w:bidi="th-T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4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4AE"/>
    <w:rPr>
      <w:rFonts w:ascii="Segoe UI" w:eastAsia="PMingLiU" w:hAnsi="Segoe UI" w:cs="Angsana New"/>
      <w:sz w:val="18"/>
      <w:lang w:eastAsia="zh-TW" w:bidi="th-TH"/>
    </w:rPr>
  </w:style>
  <w:style w:type="paragraph" w:styleId="Intestazione">
    <w:name w:val="header"/>
    <w:basedOn w:val="Normale"/>
    <w:link w:val="IntestazioneCarattere"/>
    <w:uiPriority w:val="99"/>
    <w:unhideWhenUsed/>
    <w:rsid w:val="008A0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A3E"/>
    <w:rPr>
      <w:rFonts w:ascii="Calibri" w:eastAsia="PMingLiU" w:hAnsi="Calibri" w:cs="Cordia New"/>
      <w:szCs w:val="28"/>
      <w:lang w:eastAsia="zh-TW" w:bidi="th-TH"/>
    </w:rPr>
  </w:style>
  <w:style w:type="paragraph" w:styleId="Pidipagina">
    <w:name w:val="footer"/>
    <w:basedOn w:val="Normale"/>
    <w:link w:val="PidipaginaCarattere"/>
    <w:unhideWhenUsed/>
    <w:rsid w:val="008A0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A0A3E"/>
    <w:rPr>
      <w:rFonts w:ascii="Calibri" w:eastAsia="PMingLiU" w:hAnsi="Calibri" w:cs="Cordia New"/>
      <w:szCs w:val="28"/>
      <w:lang w:eastAsia="zh-TW" w:bidi="th-TH"/>
    </w:rPr>
  </w:style>
  <w:style w:type="table" w:styleId="Grigliatabella">
    <w:name w:val="Table Grid"/>
    <w:basedOn w:val="Tabellanormale"/>
    <w:uiPriority w:val="39"/>
    <w:rsid w:val="003A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Pidipagina"/>
    <w:rsid w:val="007964BD"/>
    <w:pPr>
      <w:tabs>
        <w:tab w:val="clear" w:pos="4513"/>
        <w:tab w:val="clear" w:pos="9026"/>
      </w:tabs>
      <w:spacing w:before="60" w:after="60"/>
      <w:jc w:val="center"/>
    </w:pPr>
    <w:rPr>
      <w:rFonts w:ascii="Arial" w:eastAsia="Times New Roman" w:hAnsi="Arial" w:cs="Arial"/>
      <w:sz w:val="18"/>
      <w:szCs w:val="24"/>
      <w:lang w:val="en-US" w:eastAsia="fr-FR" w:bidi="ar-SA"/>
    </w:rPr>
  </w:style>
  <w:style w:type="character" w:styleId="Collegamentoipertestuale">
    <w:name w:val="Hyperlink"/>
    <w:basedOn w:val="Carpredefinitoparagrafo"/>
    <w:uiPriority w:val="99"/>
    <w:unhideWhenUsed/>
    <w:rsid w:val="00442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ini.reagenti@pec.biomerieux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bioMerieux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ALOKHINA Iryna</dc:creator>
  <cp:keywords/>
  <dc:description/>
  <cp:lastModifiedBy>FUSI Ilaria</cp:lastModifiedBy>
  <cp:revision>2</cp:revision>
  <cp:lastPrinted>2019-05-07T07:12:00Z</cp:lastPrinted>
  <dcterms:created xsi:type="dcterms:W3CDTF">2021-10-13T12:58:00Z</dcterms:created>
  <dcterms:modified xsi:type="dcterms:W3CDTF">2021-10-13T12:58:00Z</dcterms:modified>
</cp:coreProperties>
</file>